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B9E50" w14:textId="77777777" w:rsidR="00C27709" w:rsidRPr="00DB2061" w:rsidRDefault="00C27709" w:rsidP="00C27709">
      <w:pPr>
        <w:jc w:val="center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>Presbyterian Women Synod of the Northeast</w:t>
      </w:r>
    </w:p>
    <w:p w14:paraId="5E152D8A" w14:textId="77777777" w:rsidR="00C27709" w:rsidRPr="00DB2061" w:rsidRDefault="00C27709" w:rsidP="00C27709">
      <w:pPr>
        <w:jc w:val="center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>2023 Triennial Business Meeting and Gathering</w:t>
      </w:r>
    </w:p>
    <w:p w14:paraId="6D80F619" w14:textId="1863D466" w:rsidR="00C27709" w:rsidRPr="00DB2061" w:rsidRDefault="00C27709" w:rsidP="00C27709">
      <w:pPr>
        <w:jc w:val="center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>Registration For</w:t>
      </w:r>
      <w:r w:rsidR="00462DF5">
        <w:rPr>
          <w:rFonts w:asciiTheme="majorHAnsi" w:hAnsiTheme="majorHAnsi" w:cstheme="majorHAnsi"/>
        </w:rPr>
        <w:t xml:space="preserve">m:  </w:t>
      </w:r>
      <w:r w:rsidR="00462DF5" w:rsidRPr="00D31D0E">
        <w:rPr>
          <w:rFonts w:asciiTheme="majorHAnsi" w:hAnsiTheme="majorHAnsi" w:cstheme="majorHAnsi"/>
          <w:b/>
          <w:bCs/>
        </w:rPr>
        <w:t>REVISED 3/2</w:t>
      </w:r>
      <w:r w:rsidR="00CB5D00">
        <w:rPr>
          <w:rFonts w:asciiTheme="majorHAnsi" w:hAnsiTheme="majorHAnsi" w:cstheme="majorHAnsi"/>
          <w:b/>
          <w:bCs/>
        </w:rPr>
        <w:t>8</w:t>
      </w:r>
      <w:r w:rsidR="00462DF5" w:rsidRPr="00D31D0E">
        <w:rPr>
          <w:rFonts w:asciiTheme="majorHAnsi" w:hAnsiTheme="majorHAnsi" w:cstheme="majorHAnsi"/>
          <w:b/>
          <w:bCs/>
        </w:rPr>
        <w:t>/23</w:t>
      </w:r>
    </w:p>
    <w:p w14:paraId="2674AA8C" w14:textId="20E0F080" w:rsidR="00C27709" w:rsidRPr="00DB2061" w:rsidRDefault="00C27709" w:rsidP="00164367">
      <w:pPr>
        <w:spacing w:line="360" w:lineRule="auto"/>
        <w:jc w:val="center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 xml:space="preserve">Please!  Register on or before:  July 1, 2023 </w:t>
      </w:r>
    </w:p>
    <w:p w14:paraId="64BF81A4" w14:textId="545BFAAB" w:rsidR="00C27709" w:rsidRPr="00DB2061" w:rsidRDefault="00C27709" w:rsidP="00C27709">
      <w:pPr>
        <w:spacing w:line="276" w:lineRule="auto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>Name _________________________________________________</w:t>
      </w:r>
      <w:r w:rsidR="00CB5D00">
        <w:rPr>
          <w:rFonts w:asciiTheme="majorHAnsi" w:hAnsiTheme="majorHAnsi" w:cstheme="majorHAnsi"/>
        </w:rPr>
        <w:t>___</w:t>
      </w:r>
      <w:r w:rsidRPr="00DB2061">
        <w:rPr>
          <w:rFonts w:asciiTheme="majorHAnsi" w:hAnsiTheme="majorHAnsi" w:cstheme="majorHAnsi"/>
        </w:rPr>
        <w:t>Presbytery _______________________</w:t>
      </w:r>
    </w:p>
    <w:p w14:paraId="21DD670B" w14:textId="77777777" w:rsidR="00C27709" w:rsidRPr="00DB2061" w:rsidRDefault="00C27709" w:rsidP="00C27709">
      <w:pPr>
        <w:spacing w:line="276" w:lineRule="auto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ab/>
        <w:t>Address_____________________________________________________________________________</w:t>
      </w:r>
    </w:p>
    <w:p w14:paraId="45C6CB24" w14:textId="77777777" w:rsidR="00C27709" w:rsidRPr="00DB2061" w:rsidRDefault="00C27709" w:rsidP="00C27709">
      <w:pPr>
        <w:spacing w:line="276" w:lineRule="auto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ab/>
        <w:t>Phone ____________________________________Email______________________________________</w:t>
      </w:r>
      <w:r w:rsidRPr="00DB2061">
        <w:rPr>
          <w:rFonts w:asciiTheme="majorHAnsi" w:hAnsiTheme="majorHAnsi" w:cstheme="majorHAnsi"/>
        </w:rPr>
        <w:tab/>
      </w:r>
    </w:p>
    <w:p w14:paraId="766BFC1E" w14:textId="77777777" w:rsidR="00C27709" w:rsidRPr="00DB2061" w:rsidRDefault="00C27709" w:rsidP="00C27709">
      <w:pPr>
        <w:spacing w:line="276" w:lineRule="auto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ab/>
        <w:t>Emergency Contact____________________________________________________________________</w:t>
      </w:r>
    </w:p>
    <w:p w14:paraId="27B3F526" w14:textId="77777777" w:rsidR="00C27709" w:rsidRPr="00DB2061" w:rsidRDefault="00C27709" w:rsidP="00C27709">
      <w:pPr>
        <w:spacing w:line="276" w:lineRule="auto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 xml:space="preserve">               Special needs (dietary, mobility, etc.) ____________________________________________________</w:t>
      </w:r>
    </w:p>
    <w:p w14:paraId="34B800D8" w14:textId="70773291" w:rsidR="00E7626D" w:rsidRPr="00DB2061" w:rsidRDefault="00C27709" w:rsidP="00164367">
      <w:pPr>
        <w:spacing w:line="360" w:lineRule="auto"/>
        <w:ind w:firstLine="720"/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>(Check one) PWP Moderator or voting rep. _____</w:t>
      </w:r>
      <w:r w:rsidR="00CB5D00">
        <w:rPr>
          <w:rFonts w:asciiTheme="majorHAnsi" w:hAnsiTheme="majorHAnsi" w:cstheme="majorHAnsi"/>
        </w:rPr>
        <w:t>__</w:t>
      </w:r>
      <w:r w:rsidRPr="00DB2061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   </w:t>
      </w:r>
      <w:r w:rsidR="00CB5D00">
        <w:rPr>
          <w:rFonts w:asciiTheme="majorHAnsi" w:hAnsiTheme="majorHAnsi" w:cstheme="majorHAnsi"/>
        </w:rPr>
        <w:t xml:space="preserve">/ </w:t>
      </w:r>
      <w:r w:rsidRPr="00DB2061">
        <w:rPr>
          <w:rFonts w:asciiTheme="majorHAnsi" w:hAnsiTheme="majorHAnsi" w:cstheme="majorHAnsi"/>
        </w:rPr>
        <w:t>CT member ____</w:t>
      </w:r>
      <w:r>
        <w:rPr>
          <w:rFonts w:asciiTheme="majorHAnsi" w:hAnsiTheme="majorHAnsi" w:cstheme="majorHAnsi"/>
        </w:rPr>
        <w:t>_</w:t>
      </w:r>
      <w:r w:rsidR="00CB5D00">
        <w:rPr>
          <w:rFonts w:asciiTheme="majorHAnsi" w:hAnsiTheme="majorHAnsi" w:cstheme="majorHAnsi"/>
        </w:rPr>
        <w:t>__</w:t>
      </w:r>
      <w:r w:rsidRPr="00DB2061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   </w:t>
      </w:r>
      <w:r w:rsidR="00CB5D00">
        <w:rPr>
          <w:rFonts w:asciiTheme="majorHAnsi" w:hAnsiTheme="majorHAnsi" w:cstheme="majorHAnsi"/>
        </w:rPr>
        <w:t xml:space="preserve">/ </w:t>
      </w:r>
      <w:r w:rsidRPr="00DB2061">
        <w:rPr>
          <w:rFonts w:asciiTheme="majorHAnsi" w:hAnsiTheme="majorHAnsi" w:cstheme="majorHAnsi"/>
        </w:rPr>
        <w:t>Guest_____</w:t>
      </w:r>
      <w:r w:rsidR="00CB5D00">
        <w:rPr>
          <w:rFonts w:asciiTheme="majorHAnsi" w:hAnsiTheme="majorHAnsi" w:cstheme="majorHAnsi"/>
        </w:rPr>
        <w:t>__</w:t>
      </w:r>
    </w:p>
    <w:p w14:paraId="02380412" w14:textId="615DBC82" w:rsidR="00C27709" w:rsidRPr="00DB2061" w:rsidRDefault="00C27709" w:rsidP="00C27709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 xml:space="preserve">All Participants must pay the Non-Refundable </w:t>
      </w:r>
      <w:r w:rsidR="00812F81">
        <w:rPr>
          <w:rFonts w:asciiTheme="majorHAnsi" w:hAnsiTheme="majorHAnsi" w:cstheme="majorHAnsi"/>
        </w:rPr>
        <w:t>Registration/</w:t>
      </w:r>
      <w:r w:rsidRPr="00DB2061">
        <w:rPr>
          <w:rFonts w:asciiTheme="majorHAnsi" w:hAnsiTheme="majorHAnsi" w:cstheme="majorHAnsi"/>
        </w:rPr>
        <w:t xml:space="preserve">Program Fee = $100    </w:t>
      </w:r>
      <w:r>
        <w:rPr>
          <w:rFonts w:asciiTheme="majorHAnsi" w:hAnsiTheme="majorHAnsi" w:cstheme="majorHAnsi"/>
          <w:i/>
          <w:iCs/>
        </w:rPr>
        <w:t>OR</w:t>
      </w:r>
    </w:p>
    <w:p w14:paraId="3A00CB7B" w14:textId="64854F8E" w:rsidR="00C27709" w:rsidRPr="00DB2061" w:rsidRDefault="00C27709" w:rsidP="00C27709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  <w:b/>
        </w:rPr>
        <w:t>Registrations received by July 1, Non-Refundable Registration</w:t>
      </w:r>
      <w:r w:rsidR="00812F81">
        <w:rPr>
          <w:rFonts w:asciiTheme="majorHAnsi" w:hAnsiTheme="majorHAnsi" w:cstheme="majorHAnsi"/>
          <w:b/>
        </w:rPr>
        <w:t>/Program</w:t>
      </w:r>
      <w:r w:rsidRPr="00DB2061">
        <w:rPr>
          <w:rFonts w:asciiTheme="majorHAnsi" w:hAnsiTheme="majorHAnsi" w:cstheme="majorHAnsi"/>
          <w:b/>
        </w:rPr>
        <w:t xml:space="preserve"> Fee = $75</w:t>
      </w:r>
    </w:p>
    <w:p w14:paraId="4B8AF637" w14:textId="77777777" w:rsidR="00C27709" w:rsidRPr="00DB2061" w:rsidRDefault="00C27709" w:rsidP="00C27709">
      <w:pPr>
        <w:pStyle w:val="ListParagraph"/>
        <w:rPr>
          <w:rFonts w:asciiTheme="majorHAnsi" w:hAnsiTheme="majorHAnsi" w:cstheme="majorHAnsi"/>
        </w:rPr>
      </w:pPr>
    </w:p>
    <w:tbl>
      <w:tblPr>
        <w:tblW w:w="10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5"/>
        <w:gridCol w:w="4520"/>
      </w:tblGrid>
      <w:tr w:rsidR="00C27709" w:rsidRPr="00DB2061" w14:paraId="79FE351B" w14:textId="77777777" w:rsidTr="00C27709">
        <w:trPr>
          <w:trHeight w:val="482"/>
        </w:trPr>
        <w:tc>
          <w:tcPr>
            <w:tcW w:w="10525" w:type="dxa"/>
            <w:gridSpan w:val="2"/>
          </w:tcPr>
          <w:p w14:paraId="2DCBAED0" w14:textId="237D2DA6" w:rsidR="00C27709" w:rsidRPr="00C27709" w:rsidRDefault="00C27709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C27709">
              <w:rPr>
                <w:rFonts w:asciiTheme="majorHAnsi" w:hAnsiTheme="majorHAnsi" w:cstheme="majorHAnsi"/>
                <w:b/>
                <w:i/>
                <w:sz w:val="22"/>
                <w:szCs w:val="22"/>
              </w:rPr>
              <w:t xml:space="preserve">Commuter Plan is per person </w:t>
            </w:r>
            <w:r w:rsidRPr="00C27709">
              <w:rPr>
                <w:rFonts w:asciiTheme="majorHAnsi" w:hAnsiTheme="majorHAnsi" w:cstheme="majorHAnsi"/>
                <w:sz w:val="22"/>
                <w:szCs w:val="22"/>
              </w:rPr>
              <w:t>and is priced by component.  Commuter may choose not to eat at Stony Point. Circle which meals are desired, and move amount to the right column</w:t>
            </w:r>
          </w:p>
        </w:tc>
      </w:tr>
      <w:tr w:rsidR="00C27709" w:rsidRPr="00DB2061" w14:paraId="0B6D4B53" w14:textId="77777777" w:rsidTr="00C27709">
        <w:trPr>
          <w:trHeight w:val="234"/>
        </w:trPr>
        <w:tc>
          <w:tcPr>
            <w:tcW w:w="6005" w:type="dxa"/>
          </w:tcPr>
          <w:p w14:paraId="28483AF4" w14:textId="7D89A7A6" w:rsidR="00C27709" w:rsidRPr="00E7626D" w:rsidRDefault="00812F81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Registration/</w:t>
            </w:r>
            <w:r w:rsidR="00C27709"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Program Fee –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Everyone</w:t>
            </w:r>
            <w:r w:rsidR="00C27709"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 pay, non-refundable $100/$75</w:t>
            </w:r>
          </w:p>
        </w:tc>
        <w:tc>
          <w:tcPr>
            <w:tcW w:w="4520" w:type="dxa"/>
          </w:tcPr>
          <w:p w14:paraId="760A7D13" w14:textId="77777777" w:rsidR="00C27709" w:rsidRPr="00E7626D" w:rsidRDefault="00C27709" w:rsidP="00FB1050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1D6CFB00" w14:textId="77777777" w:rsidTr="00C27709">
        <w:trPr>
          <w:trHeight w:val="234"/>
        </w:trPr>
        <w:tc>
          <w:tcPr>
            <w:tcW w:w="6005" w:type="dxa"/>
          </w:tcPr>
          <w:p w14:paraId="7AEF67B8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Friday Lunch $20.00</w:t>
            </w:r>
          </w:p>
        </w:tc>
        <w:tc>
          <w:tcPr>
            <w:tcW w:w="4520" w:type="dxa"/>
          </w:tcPr>
          <w:p w14:paraId="4D6B035E" w14:textId="77777777" w:rsidR="00C27709" w:rsidRPr="00E7626D" w:rsidRDefault="00C27709" w:rsidP="00FB1050">
            <w:pPr>
              <w:jc w:val="right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2598E62D" w14:textId="77777777" w:rsidTr="00C27709">
        <w:trPr>
          <w:trHeight w:val="234"/>
        </w:trPr>
        <w:tc>
          <w:tcPr>
            <w:tcW w:w="6005" w:type="dxa"/>
          </w:tcPr>
          <w:p w14:paraId="78E5FE45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Friday Dinner $30.00</w:t>
            </w:r>
          </w:p>
        </w:tc>
        <w:tc>
          <w:tcPr>
            <w:tcW w:w="4520" w:type="dxa"/>
          </w:tcPr>
          <w:p w14:paraId="2A58A404" w14:textId="77777777" w:rsidR="00C27709" w:rsidRPr="00E7626D" w:rsidRDefault="00C27709" w:rsidP="00FB1050">
            <w:pPr>
              <w:jc w:val="right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74EB7E84" w14:textId="77777777" w:rsidTr="00C27709">
        <w:trPr>
          <w:trHeight w:val="234"/>
        </w:trPr>
        <w:tc>
          <w:tcPr>
            <w:tcW w:w="6005" w:type="dxa"/>
          </w:tcPr>
          <w:p w14:paraId="75C31314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Saturday Lunch $20.00</w:t>
            </w:r>
          </w:p>
        </w:tc>
        <w:tc>
          <w:tcPr>
            <w:tcW w:w="4520" w:type="dxa"/>
          </w:tcPr>
          <w:p w14:paraId="57BFD216" w14:textId="77777777" w:rsidR="00C27709" w:rsidRPr="00E7626D" w:rsidRDefault="00C27709" w:rsidP="00FB1050">
            <w:pPr>
              <w:jc w:val="right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3D26FA3F" w14:textId="77777777" w:rsidTr="00C27709">
        <w:trPr>
          <w:trHeight w:val="234"/>
        </w:trPr>
        <w:tc>
          <w:tcPr>
            <w:tcW w:w="6005" w:type="dxa"/>
          </w:tcPr>
          <w:p w14:paraId="096176B5" w14:textId="77777777" w:rsidR="00C27709" w:rsidRPr="00C27709" w:rsidRDefault="00C27709" w:rsidP="00FB1050">
            <w:pPr>
              <w:jc w:val="right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C27709">
              <w:rPr>
                <w:rFonts w:asciiTheme="majorHAnsi" w:hAnsiTheme="majorHAnsi" w:cstheme="majorHAnsi"/>
                <w:b/>
                <w:sz w:val="22"/>
                <w:szCs w:val="22"/>
              </w:rPr>
              <w:t>Total for Commuter</w:t>
            </w:r>
          </w:p>
        </w:tc>
        <w:tc>
          <w:tcPr>
            <w:tcW w:w="4520" w:type="dxa"/>
          </w:tcPr>
          <w:p w14:paraId="7B13AED4" w14:textId="77777777" w:rsidR="00C27709" w:rsidRPr="00C27709" w:rsidRDefault="00C27709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1B5B06D9" w14:textId="77777777" w:rsidR="00C27709" w:rsidRPr="00DB2061" w:rsidRDefault="00C27709" w:rsidP="00C27709">
      <w:pPr>
        <w:spacing w:line="360" w:lineRule="auto"/>
        <w:rPr>
          <w:rFonts w:asciiTheme="majorHAnsi" w:hAnsiTheme="majorHAnsi" w:cstheme="majorHAnsi"/>
        </w:rPr>
      </w:pPr>
    </w:p>
    <w:p w14:paraId="0E228302" w14:textId="1746C577" w:rsidR="00C27709" w:rsidRPr="00A12718" w:rsidRDefault="00C27709" w:rsidP="00C27709">
      <w:pPr>
        <w:rPr>
          <w:rFonts w:asciiTheme="majorHAnsi" w:hAnsiTheme="majorHAnsi" w:cstheme="majorHAnsi"/>
          <w:sz w:val="23"/>
          <w:szCs w:val="23"/>
        </w:rPr>
      </w:pPr>
      <w:r w:rsidRPr="00CB5D00">
        <w:rPr>
          <w:rFonts w:asciiTheme="majorHAnsi" w:hAnsiTheme="majorHAnsi" w:cstheme="majorHAnsi"/>
          <w:b/>
          <w:bCs/>
          <w:i/>
          <w:iCs/>
        </w:rPr>
        <w:t>Over-Night Package Plan is per person</w:t>
      </w:r>
      <w:r w:rsidRPr="00A12718">
        <w:rPr>
          <w:rFonts w:asciiTheme="majorHAnsi" w:hAnsiTheme="majorHAnsi" w:cstheme="majorHAnsi"/>
          <w:b/>
          <w:bCs/>
          <w:sz w:val="23"/>
          <w:szCs w:val="23"/>
        </w:rPr>
        <w:t xml:space="preserve"> </w:t>
      </w:r>
      <w:r w:rsidRPr="00A12718">
        <w:rPr>
          <w:rFonts w:asciiTheme="majorHAnsi" w:hAnsiTheme="majorHAnsi" w:cstheme="majorHAnsi"/>
          <w:sz w:val="23"/>
          <w:szCs w:val="23"/>
        </w:rPr>
        <w:t xml:space="preserve">and includes non-refundable </w:t>
      </w:r>
      <w:r w:rsidR="00812F81" w:rsidRPr="00A12718">
        <w:rPr>
          <w:rFonts w:asciiTheme="majorHAnsi" w:hAnsiTheme="majorHAnsi" w:cstheme="majorHAnsi"/>
          <w:sz w:val="23"/>
          <w:szCs w:val="23"/>
        </w:rPr>
        <w:t>registration/</w:t>
      </w:r>
      <w:r w:rsidRPr="00A12718">
        <w:rPr>
          <w:rFonts w:asciiTheme="majorHAnsi" w:hAnsiTheme="majorHAnsi" w:cstheme="majorHAnsi"/>
          <w:sz w:val="23"/>
          <w:szCs w:val="23"/>
        </w:rPr>
        <w:t xml:space="preserve">program fee, 3 meals </w:t>
      </w:r>
    </w:p>
    <w:p w14:paraId="5D08A4D6" w14:textId="77777777" w:rsidR="00C27709" w:rsidRPr="00DB2061" w:rsidRDefault="00C27709" w:rsidP="00CB5D00">
      <w:pPr>
        <w:ind w:left="1440" w:firstLine="720"/>
        <w:rPr>
          <w:rFonts w:asciiTheme="majorHAnsi" w:hAnsiTheme="majorHAnsi" w:cstheme="majorHAnsi"/>
          <w:sz w:val="22"/>
          <w:szCs w:val="22"/>
        </w:rPr>
      </w:pPr>
      <w:r w:rsidRPr="00DB2061">
        <w:rPr>
          <w:rFonts w:asciiTheme="majorHAnsi" w:hAnsiTheme="majorHAnsi" w:cstheme="majorHAnsi"/>
          <w:sz w:val="22"/>
          <w:szCs w:val="22"/>
        </w:rPr>
        <w:t>(Fri. Dinner, Sat. Breakfast, Sat. Lunch), 1 overnight (Friday)</w:t>
      </w:r>
    </w:p>
    <w:p w14:paraId="531BD0A3" w14:textId="77777777" w:rsidR="00164367" w:rsidRDefault="00C27709" w:rsidP="00CB5D00">
      <w:pPr>
        <w:ind w:left="720"/>
        <w:rPr>
          <w:rFonts w:asciiTheme="majorHAnsi" w:hAnsiTheme="majorHAnsi" w:cstheme="majorHAnsi"/>
          <w:sz w:val="23"/>
          <w:szCs w:val="23"/>
        </w:rPr>
      </w:pPr>
      <w:r w:rsidRPr="00A12718">
        <w:rPr>
          <w:rFonts w:asciiTheme="majorHAnsi" w:hAnsiTheme="majorHAnsi" w:cstheme="majorHAnsi"/>
          <w:sz w:val="23"/>
          <w:szCs w:val="23"/>
        </w:rPr>
        <w:t xml:space="preserve">Circle appropriate </w:t>
      </w:r>
      <w:r w:rsidR="00812F81" w:rsidRPr="00A12718">
        <w:rPr>
          <w:rFonts w:asciiTheme="majorHAnsi" w:hAnsiTheme="majorHAnsi" w:cstheme="majorHAnsi"/>
          <w:sz w:val="23"/>
          <w:szCs w:val="23"/>
        </w:rPr>
        <w:t>Registration/</w:t>
      </w:r>
      <w:r w:rsidRPr="00A12718">
        <w:rPr>
          <w:rFonts w:asciiTheme="majorHAnsi" w:hAnsiTheme="majorHAnsi" w:cstheme="majorHAnsi"/>
          <w:sz w:val="23"/>
          <w:szCs w:val="23"/>
        </w:rPr>
        <w:t>Program Fee, choose room desired and insert correct</w:t>
      </w:r>
      <w:r w:rsidR="00766259" w:rsidRPr="00A12718">
        <w:rPr>
          <w:rFonts w:asciiTheme="majorHAnsi" w:hAnsiTheme="majorHAnsi" w:cstheme="majorHAnsi"/>
          <w:sz w:val="23"/>
          <w:szCs w:val="23"/>
        </w:rPr>
        <w:t xml:space="preserve"> i</w:t>
      </w:r>
      <w:r w:rsidRPr="00A12718">
        <w:rPr>
          <w:rFonts w:asciiTheme="majorHAnsi" w:hAnsiTheme="majorHAnsi" w:cstheme="majorHAnsi"/>
          <w:sz w:val="23"/>
          <w:szCs w:val="23"/>
        </w:rPr>
        <w:t>nformation</w:t>
      </w:r>
    </w:p>
    <w:p w14:paraId="4A751566" w14:textId="08C2CA7E" w:rsidR="00164367" w:rsidRDefault="00C27709" w:rsidP="00CB5D00">
      <w:pPr>
        <w:ind w:left="720"/>
        <w:rPr>
          <w:rFonts w:asciiTheme="majorHAnsi" w:hAnsiTheme="majorHAnsi" w:cstheme="majorHAnsi"/>
          <w:sz w:val="23"/>
          <w:szCs w:val="23"/>
        </w:rPr>
      </w:pPr>
      <w:r w:rsidRPr="00A12718">
        <w:rPr>
          <w:rFonts w:asciiTheme="majorHAnsi" w:hAnsiTheme="majorHAnsi" w:cstheme="majorHAnsi"/>
          <w:sz w:val="23"/>
          <w:szCs w:val="23"/>
        </w:rPr>
        <w:t>in the right-hand column and calculate your total</w:t>
      </w:r>
      <w:r w:rsidR="00E7626D" w:rsidRPr="00A12718">
        <w:rPr>
          <w:rFonts w:asciiTheme="majorHAnsi" w:hAnsiTheme="majorHAnsi" w:cstheme="majorHAnsi"/>
          <w:sz w:val="23"/>
          <w:szCs w:val="23"/>
        </w:rPr>
        <w:t xml:space="preserve">.  </w:t>
      </w:r>
      <w:r w:rsidRPr="00A12718">
        <w:rPr>
          <w:rFonts w:asciiTheme="majorHAnsi" w:hAnsiTheme="majorHAnsi" w:cstheme="majorHAnsi"/>
          <w:sz w:val="23"/>
          <w:szCs w:val="23"/>
        </w:rPr>
        <w:t>And insert desired Roommate name</w:t>
      </w:r>
      <w:r w:rsidR="00E7626D" w:rsidRPr="00A12718">
        <w:rPr>
          <w:rFonts w:asciiTheme="majorHAnsi" w:hAnsiTheme="majorHAnsi" w:cstheme="majorHAnsi"/>
          <w:sz w:val="23"/>
          <w:szCs w:val="23"/>
        </w:rPr>
        <w:t xml:space="preserve"> </w:t>
      </w:r>
    </w:p>
    <w:p w14:paraId="4595D485" w14:textId="003FAB2D" w:rsidR="00C27709" w:rsidRPr="00A12718" w:rsidRDefault="00164367" w:rsidP="00CB5D00">
      <w:pPr>
        <w:ind w:left="720"/>
        <w:rPr>
          <w:rFonts w:asciiTheme="majorHAnsi" w:hAnsiTheme="majorHAnsi" w:cstheme="majorHAnsi"/>
          <w:sz w:val="23"/>
          <w:szCs w:val="23"/>
        </w:rPr>
      </w:pPr>
      <w:r>
        <w:rPr>
          <w:rFonts w:asciiTheme="majorHAnsi" w:hAnsiTheme="majorHAnsi" w:cstheme="majorHAnsi"/>
          <w:sz w:val="23"/>
          <w:szCs w:val="23"/>
        </w:rPr>
        <w:t>(</w:t>
      </w:r>
      <w:proofErr w:type="gramStart"/>
      <w:r w:rsidR="00E7626D" w:rsidRPr="00A12718">
        <w:rPr>
          <w:rFonts w:asciiTheme="majorHAnsi" w:hAnsiTheme="majorHAnsi" w:cstheme="majorHAnsi"/>
          <w:sz w:val="23"/>
          <w:szCs w:val="23"/>
        </w:rPr>
        <w:t>based</w:t>
      </w:r>
      <w:proofErr w:type="gramEnd"/>
      <w:r w:rsidR="00E7626D" w:rsidRPr="00A12718">
        <w:rPr>
          <w:rFonts w:asciiTheme="majorHAnsi" w:hAnsiTheme="majorHAnsi" w:cstheme="majorHAnsi"/>
          <w:sz w:val="23"/>
          <w:szCs w:val="23"/>
        </w:rPr>
        <w:t xml:space="preserve"> on mutual agreement) </w:t>
      </w:r>
      <w:r w:rsidR="00C27709" w:rsidRPr="00A12718">
        <w:rPr>
          <w:rFonts w:asciiTheme="majorHAnsi" w:hAnsiTheme="majorHAnsi" w:cstheme="majorHAnsi"/>
          <w:sz w:val="23"/>
          <w:szCs w:val="23"/>
        </w:rPr>
        <w:t>– or we make the assignment</w:t>
      </w:r>
      <w:r>
        <w:rPr>
          <w:rFonts w:asciiTheme="majorHAnsi" w:hAnsiTheme="majorHAnsi" w:cstheme="majorHAnsi"/>
          <w:sz w:val="23"/>
          <w:szCs w:val="23"/>
        </w:rPr>
        <w:t xml:space="preserve"> for you</w:t>
      </w:r>
    </w:p>
    <w:p w14:paraId="1112B159" w14:textId="182ABF7F" w:rsidR="00C27709" w:rsidRPr="00C27709" w:rsidRDefault="00C27709" w:rsidP="00C27709">
      <w:pPr>
        <w:rPr>
          <w:rFonts w:asciiTheme="majorHAnsi" w:hAnsiTheme="majorHAnsi" w:cstheme="majorHAnsi"/>
          <w:b/>
          <w:bCs/>
        </w:rPr>
      </w:pPr>
      <w:r w:rsidRPr="00C27709">
        <w:rPr>
          <w:rFonts w:asciiTheme="majorHAnsi" w:hAnsiTheme="majorHAnsi" w:cstheme="majorHAnsi"/>
          <w:b/>
          <w:bCs/>
        </w:rPr>
        <w:t>For C</w:t>
      </w:r>
      <w:r w:rsidR="00766259">
        <w:rPr>
          <w:rFonts w:asciiTheme="majorHAnsi" w:hAnsiTheme="majorHAnsi" w:cstheme="majorHAnsi"/>
          <w:b/>
          <w:bCs/>
        </w:rPr>
        <w:t xml:space="preserve">oordination </w:t>
      </w:r>
      <w:r w:rsidRPr="00C27709">
        <w:rPr>
          <w:rFonts w:asciiTheme="majorHAnsi" w:hAnsiTheme="majorHAnsi" w:cstheme="majorHAnsi"/>
          <w:b/>
          <w:bCs/>
        </w:rPr>
        <w:t>T</w:t>
      </w:r>
      <w:r w:rsidR="00766259">
        <w:rPr>
          <w:rFonts w:asciiTheme="majorHAnsi" w:hAnsiTheme="majorHAnsi" w:cstheme="majorHAnsi"/>
          <w:b/>
          <w:bCs/>
        </w:rPr>
        <w:t>eam</w:t>
      </w:r>
      <w:r w:rsidRPr="00C27709">
        <w:rPr>
          <w:rFonts w:asciiTheme="majorHAnsi" w:hAnsiTheme="majorHAnsi" w:cstheme="majorHAnsi"/>
          <w:b/>
          <w:bCs/>
        </w:rPr>
        <w:t xml:space="preserve"> &amp; Voting Representatives</w:t>
      </w:r>
      <w:r w:rsidR="00E7626D">
        <w:rPr>
          <w:rFonts w:asciiTheme="majorHAnsi" w:hAnsiTheme="majorHAnsi" w:cstheme="majorHAnsi"/>
          <w:b/>
          <w:bCs/>
        </w:rPr>
        <w:t xml:space="preserve"> </w:t>
      </w:r>
      <w:r w:rsidR="00CB5D00">
        <w:rPr>
          <w:rFonts w:asciiTheme="majorHAnsi" w:hAnsiTheme="majorHAnsi" w:cstheme="majorHAnsi"/>
          <w:b/>
          <w:bCs/>
        </w:rPr>
        <w:t>r</w:t>
      </w:r>
      <w:r w:rsidR="00E7626D">
        <w:rPr>
          <w:rFonts w:asciiTheme="majorHAnsi" w:hAnsiTheme="majorHAnsi" w:cstheme="majorHAnsi"/>
          <w:b/>
          <w:bCs/>
        </w:rPr>
        <w:t>egistration</w:t>
      </w:r>
      <w:r w:rsidR="00766259">
        <w:rPr>
          <w:rFonts w:asciiTheme="majorHAnsi" w:hAnsiTheme="majorHAnsi" w:cstheme="majorHAnsi"/>
          <w:b/>
          <w:bCs/>
        </w:rPr>
        <w:t xml:space="preserve"> per person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2070"/>
        <w:gridCol w:w="1800"/>
      </w:tblGrid>
      <w:tr w:rsidR="00C27709" w:rsidRPr="00DB2061" w14:paraId="740B3114" w14:textId="77777777" w:rsidTr="00A12718">
        <w:trPr>
          <w:trHeight w:val="252"/>
        </w:trPr>
        <w:tc>
          <w:tcPr>
            <w:tcW w:w="6565" w:type="dxa"/>
          </w:tcPr>
          <w:p w14:paraId="2006C976" w14:textId="46AE54DA" w:rsidR="00C27709" w:rsidRPr="00E7626D" w:rsidRDefault="00812F81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Registration/</w:t>
            </w:r>
            <w:r w:rsidR="00C27709"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Program Fee –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Everyone </w:t>
            </w:r>
            <w:r w:rsidR="00C27709" w:rsidRPr="00E7626D">
              <w:rPr>
                <w:rFonts w:asciiTheme="majorHAnsi" w:hAnsiTheme="majorHAnsi" w:cstheme="majorHAnsi"/>
                <w:sz w:val="21"/>
                <w:szCs w:val="21"/>
              </w:rPr>
              <w:t>pay, non-refundable</w:t>
            </w:r>
          </w:p>
        </w:tc>
        <w:tc>
          <w:tcPr>
            <w:tcW w:w="2070" w:type="dxa"/>
          </w:tcPr>
          <w:p w14:paraId="3F6B70DC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$100/$75</w:t>
            </w:r>
          </w:p>
        </w:tc>
        <w:tc>
          <w:tcPr>
            <w:tcW w:w="1800" w:type="dxa"/>
          </w:tcPr>
          <w:p w14:paraId="17D57C38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6F943D37" w14:textId="77777777" w:rsidTr="00A12718">
        <w:trPr>
          <w:trHeight w:val="252"/>
        </w:trPr>
        <w:tc>
          <w:tcPr>
            <w:tcW w:w="6565" w:type="dxa"/>
          </w:tcPr>
          <w:p w14:paraId="6C66CA11" w14:textId="3BD878D6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Lodge:  Double Room Occupancy</w:t>
            </w:r>
            <w:r w:rsidR="004E243D">
              <w:rPr>
                <w:rFonts w:asciiTheme="majorHAnsi" w:hAnsiTheme="majorHAnsi" w:cstheme="majorHAnsi"/>
                <w:sz w:val="21"/>
                <w:szCs w:val="21"/>
              </w:rPr>
              <w:t>*</w:t>
            </w:r>
          </w:p>
        </w:tc>
        <w:tc>
          <w:tcPr>
            <w:tcW w:w="2070" w:type="dxa"/>
          </w:tcPr>
          <w:p w14:paraId="3E62ED7B" w14:textId="2B65B0AC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</w:t>
            </w:r>
            <w:r w:rsidR="00E7626D"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 0</w:t>
            </w:r>
          </w:p>
        </w:tc>
        <w:tc>
          <w:tcPr>
            <w:tcW w:w="1800" w:type="dxa"/>
          </w:tcPr>
          <w:p w14:paraId="743D5289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41DC6B11" w14:textId="77777777" w:rsidTr="00A12718">
        <w:trPr>
          <w:trHeight w:val="263"/>
        </w:trPr>
        <w:tc>
          <w:tcPr>
            <w:tcW w:w="6565" w:type="dxa"/>
          </w:tcPr>
          <w:p w14:paraId="24FD531B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Lodge:  Single Room</w:t>
            </w:r>
          </w:p>
        </w:tc>
        <w:tc>
          <w:tcPr>
            <w:tcW w:w="2070" w:type="dxa"/>
          </w:tcPr>
          <w:p w14:paraId="2569EA7B" w14:textId="097F6B8E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</w:t>
            </w:r>
            <w:r w:rsidR="00E7626D" w:rsidRPr="00E7626D">
              <w:rPr>
                <w:rFonts w:asciiTheme="majorHAnsi" w:hAnsiTheme="majorHAnsi" w:cstheme="majorHAnsi"/>
                <w:sz w:val="21"/>
                <w:szCs w:val="21"/>
              </w:rPr>
              <w:t>1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47.50</w:t>
            </w:r>
          </w:p>
        </w:tc>
        <w:tc>
          <w:tcPr>
            <w:tcW w:w="1800" w:type="dxa"/>
          </w:tcPr>
          <w:p w14:paraId="6B5548F2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1E092E3B" w14:textId="77777777" w:rsidTr="00A12718">
        <w:trPr>
          <w:trHeight w:val="252"/>
        </w:trPr>
        <w:tc>
          <w:tcPr>
            <w:tcW w:w="6565" w:type="dxa"/>
          </w:tcPr>
          <w:p w14:paraId="40044E75" w14:textId="7AA08959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Gilmore Sloane:  Double Room Occupancy</w:t>
            </w:r>
            <w:r w:rsidR="004E243D">
              <w:rPr>
                <w:rFonts w:asciiTheme="majorHAnsi" w:hAnsiTheme="majorHAnsi" w:cstheme="majorHAnsi"/>
                <w:sz w:val="21"/>
                <w:szCs w:val="21"/>
              </w:rPr>
              <w:t>*</w:t>
            </w:r>
          </w:p>
        </w:tc>
        <w:tc>
          <w:tcPr>
            <w:tcW w:w="2070" w:type="dxa"/>
          </w:tcPr>
          <w:p w14:paraId="0042ABD6" w14:textId="43C5CEC0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</w:t>
            </w:r>
            <w:r w:rsidR="00D31D0E">
              <w:rPr>
                <w:rFonts w:asciiTheme="majorHAnsi" w:hAnsiTheme="majorHAnsi" w:cstheme="majorHAnsi"/>
                <w:sz w:val="21"/>
                <w:szCs w:val="21"/>
              </w:rPr>
              <w:t>2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5.00</w:t>
            </w:r>
          </w:p>
        </w:tc>
        <w:tc>
          <w:tcPr>
            <w:tcW w:w="1800" w:type="dxa"/>
          </w:tcPr>
          <w:p w14:paraId="18C6CF3E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7747DC65" w14:textId="77777777" w:rsidTr="00A12718">
        <w:trPr>
          <w:trHeight w:val="252"/>
        </w:trPr>
        <w:tc>
          <w:tcPr>
            <w:tcW w:w="6565" w:type="dxa"/>
          </w:tcPr>
          <w:p w14:paraId="613F51D3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Gilmore Sloane:  Single Room</w:t>
            </w:r>
          </w:p>
        </w:tc>
        <w:tc>
          <w:tcPr>
            <w:tcW w:w="2070" w:type="dxa"/>
          </w:tcPr>
          <w:p w14:paraId="5532E724" w14:textId="2D8A2041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197.50</w:t>
            </w:r>
          </w:p>
        </w:tc>
        <w:tc>
          <w:tcPr>
            <w:tcW w:w="1800" w:type="dxa"/>
          </w:tcPr>
          <w:p w14:paraId="1CDA219A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6B0D28E1" w14:textId="77777777" w:rsidTr="00A12718">
        <w:trPr>
          <w:trHeight w:val="269"/>
        </w:trPr>
        <w:tc>
          <w:tcPr>
            <w:tcW w:w="6565" w:type="dxa"/>
          </w:tcPr>
          <w:p w14:paraId="1ADF0B86" w14:textId="204A4E21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Friday lunch </w:t>
            </w:r>
            <w:r w:rsidR="00A12718">
              <w:rPr>
                <w:rFonts w:asciiTheme="majorHAnsi" w:hAnsiTheme="majorHAnsi" w:cstheme="majorHAnsi"/>
                <w:sz w:val="21"/>
                <w:szCs w:val="21"/>
              </w:rPr>
              <w:t>– let us know that you will want this</w:t>
            </w:r>
          </w:p>
        </w:tc>
        <w:tc>
          <w:tcPr>
            <w:tcW w:w="2070" w:type="dxa"/>
          </w:tcPr>
          <w:p w14:paraId="79C9DED4" w14:textId="37D58721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</w:t>
            </w:r>
            <w:r w:rsidR="00A12718">
              <w:rPr>
                <w:rFonts w:asciiTheme="majorHAnsi" w:hAnsiTheme="majorHAnsi" w:cstheme="majorHAnsi"/>
                <w:sz w:val="21"/>
                <w:szCs w:val="21"/>
              </w:rPr>
              <w:t xml:space="preserve"> 0</w:t>
            </w:r>
          </w:p>
        </w:tc>
        <w:tc>
          <w:tcPr>
            <w:tcW w:w="1800" w:type="dxa"/>
          </w:tcPr>
          <w:p w14:paraId="50767256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318E8E5A" w14:textId="77777777" w:rsidTr="00A12718">
        <w:trPr>
          <w:trHeight w:val="252"/>
        </w:trPr>
        <w:tc>
          <w:tcPr>
            <w:tcW w:w="6565" w:type="dxa"/>
          </w:tcPr>
          <w:p w14:paraId="72E61F32" w14:textId="1CABA1D1" w:rsidR="00C27709" w:rsidRPr="00E7626D" w:rsidRDefault="00C27709" w:rsidP="00FB1050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                                            </w:t>
            </w:r>
            <w:r w:rsidR="00164367">
              <w:rPr>
                <w:rFonts w:asciiTheme="majorHAnsi" w:hAnsiTheme="majorHAnsi" w:cstheme="majorHAnsi"/>
                <w:sz w:val="21"/>
                <w:szCs w:val="21"/>
              </w:rPr>
              <w:t xml:space="preserve">                                            </w:t>
            </w:r>
            <w:r w:rsidRPr="00E7626D"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Total for Package Plan</w:t>
            </w:r>
          </w:p>
        </w:tc>
        <w:tc>
          <w:tcPr>
            <w:tcW w:w="2070" w:type="dxa"/>
          </w:tcPr>
          <w:p w14:paraId="0147AAE4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00" w:type="dxa"/>
          </w:tcPr>
          <w:p w14:paraId="3573ABB2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C27709" w:rsidRPr="00DB2061" w14:paraId="7B784E04" w14:textId="77777777" w:rsidTr="00A12718">
        <w:trPr>
          <w:trHeight w:val="252"/>
        </w:trPr>
        <w:tc>
          <w:tcPr>
            <w:tcW w:w="6565" w:type="dxa"/>
          </w:tcPr>
          <w:p w14:paraId="44F7EAF6" w14:textId="7BC212D7" w:rsidR="00C27709" w:rsidRPr="00E7626D" w:rsidRDefault="004E243D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*</w:t>
            </w:r>
            <w:r w:rsidR="00C27709" w:rsidRPr="00E7626D">
              <w:rPr>
                <w:rFonts w:asciiTheme="majorHAnsi" w:hAnsiTheme="majorHAnsi" w:cstheme="majorHAnsi"/>
                <w:sz w:val="22"/>
                <w:szCs w:val="22"/>
              </w:rPr>
              <w:t>Roommate name</w:t>
            </w:r>
          </w:p>
        </w:tc>
        <w:tc>
          <w:tcPr>
            <w:tcW w:w="2070" w:type="dxa"/>
          </w:tcPr>
          <w:p w14:paraId="75FDB827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00" w:type="dxa"/>
          </w:tcPr>
          <w:p w14:paraId="218EB9BD" w14:textId="77777777" w:rsidR="00C27709" w:rsidRPr="00E7626D" w:rsidRDefault="00C27709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155DECC" w14:textId="77777777" w:rsidR="00C27709" w:rsidRPr="00DB2061" w:rsidRDefault="00C27709" w:rsidP="00C27709">
      <w:pPr>
        <w:rPr>
          <w:rFonts w:asciiTheme="majorHAnsi" w:hAnsiTheme="majorHAnsi" w:cstheme="majorHAnsi"/>
        </w:rPr>
      </w:pPr>
    </w:p>
    <w:p w14:paraId="763CE33F" w14:textId="491D9FAB" w:rsidR="00E7626D" w:rsidRPr="00E7626D" w:rsidRDefault="00E7626D" w:rsidP="00C27709">
      <w:pPr>
        <w:rPr>
          <w:rFonts w:asciiTheme="majorHAnsi" w:hAnsiTheme="majorHAnsi" w:cstheme="majorHAnsi"/>
          <w:b/>
          <w:bCs/>
        </w:rPr>
      </w:pPr>
      <w:r w:rsidRPr="00E7626D">
        <w:rPr>
          <w:rFonts w:asciiTheme="majorHAnsi" w:hAnsiTheme="majorHAnsi" w:cstheme="majorHAnsi"/>
          <w:b/>
          <w:bCs/>
        </w:rPr>
        <w:t>For all other attendees and Guests</w:t>
      </w:r>
      <w:r w:rsidR="00766259">
        <w:rPr>
          <w:rFonts w:asciiTheme="majorHAnsi" w:hAnsiTheme="majorHAnsi" w:cstheme="majorHAnsi"/>
          <w:b/>
          <w:bCs/>
        </w:rPr>
        <w:t xml:space="preserve"> </w:t>
      </w:r>
      <w:r w:rsidR="00CB5D00">
        <w:rPr>
          <w:rFonts w:asciiTheme="majorHAnsi" w:hAnsiTheme="majorHAnsi" w:cstheme="majorHAnsi"/>
          <w:b/>
          <w:bCs/>
        </w:rPr>
        <w:t xml:space="preserve">registration </w:t>
      </w:r>
      <w:r w:rsidR="00766259">
        <w:rPr>
          <w:rFonts w:asciiTheme="majorHAnsi" w:hAnsiTheme="majorHAnsi" w:cstheme="majorHAnsi"/>
          <w:b/>
          <w:bCs/>
        </w:rPr>
        <w:t>per person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2160"/>
        <w:gridCol w:w="1800"/>
      </w:tblGrid>
      <w:tr w:rsidR="00E7626D" w:rsidRPr="00DB2061" w14:paraId="50ECA49C" w14:textId="77777777" w:rsidTr="00A12718">
        <w:trPr>
          <w:trHeight w:val="252"/>
        </w:trPr>
        <w:tc>
          <w:tcPr>
            <w:tcW w:w="6565" w:type="dxa"/>
          </w:tcPr>
          <w:p w14:paraId="368E5541" w14:textId="16D77D1D" w:rsidR="00E7626D" w:rsidRPr="00E7626D" w:rsidRDefault="00812F81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Registration/</w:t>
            </w:r>
            <w:r w:rsidR="00E7626D"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Program Fee –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Everyone</w:t>
            </w:r>
            <w:r w:rsidR="00E7626D"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 pay, non-refundable</w:t>
            </w:r>
          </w:p>
        </w:tc>
        <w:tc>
          <w:tcPr>
            <w:tcW w:w="2160" w:type="dxa"/>
          </w:tcPr>
          <w:p w14:paraId="0D6960B4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$100/$75</w:t>
            </w:r>
          </w:p>
        </w:tc>
        <w:tc>
          <w:tcPr>
            <w:tcW w:w="1800" w:type="dxa"/>
          </w:tcPr>
          <w:p w14:paraId="1EAF94D0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48901AAF" w14:textId="77777777" w:rsidTr="00A12718">
        <w:trPr>
          <w:trHeight w:val="252"/>
        </w:trPr>
        <w:tc>
          <w:tcPr>
            <w:tcW w:w="6565" w:type="dxa"/>
          </w:tcPr>
          <w:p w14:paraId="2173E597" w14:textId="517214D1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Lodge:  Double Room Occupancy</w:t>
            </w:r>
            <w:r w:rsidR="004E243D">
              <w:rPr>
                <w:rFonts w:asciiTheme="majorHAnsi" w:hAnsiTheme="majorHAnsi" w:cstheme="majorHAnsi"/>
                <w:sz w:val="21"/>
                <w:szCs w:val="21"/>
              </w:rPr>
              <w:t>*</w:t>
            </w:r>
          </w:p>
        </w:tc>
        <w:tc>
          <w:tcPr>
            <w:tcW w:w="2160" w:type="dxa"/>
          </w:tcPr>
          <w:p w14:paraId="763BA16D" w14:textId="6A066513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87.50</w:t>
            </w:r>
          </w:p>
        </w:tc>
        <w:tc>
          <w:tcPr>
            <w:tcW w:w="1800" w:type="dxa"/>
          </w:tcPr>
          <w:p w14:paraId="68ACCF0D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67276ED6" w14:textId="77777777" w:rsidTr="00A12718">
        <w:trPr>
          <w:trHeight w:val="263"/>
        </w:trPr>
        <w:tc>
          <w:tcPr>
            <w:tcW w:w="6565" w:type="dxa"/>
          </w:tcPr>
          <w:p w14:paraId="5B5C9A2B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Lodge:  Single Room</w:t>
            </w:r>
          </w:p>
        </w:tc>
        <w:tc>
          <w:tcPr>
            <w:tcW w:w="2160" w:type="dxa"/>
          </w:tcPr>
          <w:p w14:paraId="0A93415C" w14:textId="5ED0D8E6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$2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35.00</w:t>
            </w:r>
          </w:p>
        </w:tc>
        <w:tc>
          <w:tcPr>
            <w:tcW w:w="1800" w:type="dxa"/>
          </w:tcPr>
          <w:p w14:paraId="4E3F22D0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4CABD0AC" w14:textId="77777777" w:rsidTr="00A12718">
        <w:trPr>
          <w:trHeight w:val="252"/>
        </w:trPr>
        <w:tc>
          <w:tcPr>
            <w:tcW w:w="6565" w:type="dxa"/>
          </w:tcPr>
          <w:p w14:paraId="6ED3E972" w14:textId="2095826D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Gilmore Sloane:  Double Room Occupancy</w:t>
            </w:r>
            <w:r w:rsidR="004E243D">
              <w:rPr>
                <w:rFonts w:asciiTheme="majorHAnsi" w:hAnsiTheme="majorHAnsi" w:cstheme="majorHAnsi"/>
                <w:sz w:val="21"/>
                <w:szCs w:val="21"/>
              </w:rPr>
              <w:t>*</w:t>
            </w:r>
          </w:p>
        </w:tc>
        <w:tc>
          <w:tcPr>
            <w:tcW w:w="2160" w:type="dxa"/>
          </w:tcPr>
          <w:p w14:paraId="52AFB539" w14:textId="4C9B642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$11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2</w:t>
            </w: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.5</w:t>
            </w:r>
            <w:r w:rsidR="004E243D">
              <w:rPr>
                <w:rFonts w:asciiTheme="majorHAnsi" w:hAnsiTheme="majorHAnsi" w:cstheme="majorHAnsi"/>
                <w:sz w:val="21"/>
                <w:szCs w:val="21"/>
              </w:rPr>
              <w:t>0</w:t>
            </w:r>
          </w:p>
        </w:tc>
        <w:tc>
          <w:tcPr>
            <w:tcW w:w="1800" w:type="dxa"/>
          </w:tcPr>
          <w:p w14:paraId="39C81A75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0D42D98A" w14:textId="77777777" w:rsidTr="00A12718">
        <w:trPr>
          <w:trHeight w:val="252"/>
        </w:trPr>
        <w:tc>
          <w:tcPr>
            <w:tcW w:w="6565" w:type="dxa"/>
          </w:tcPr>
          <w:p w14:paraId="76712BF9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Gilmore Sloane:  Single Room</w:t>
            </w:r>
          </w:p>
        </w:tc>
        <w:tc>
          <w:tcPr>
            <w:tcW w:w="2160" w:type="dxa"/>
          </w:tcPr>
          <w:p w14:paraId="6EB0F953" w14:textId="48E21016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$2</w:t>
            </w:r>
            <w:r w:rsidR="00462DF5">
              <w:rPr>
                <w:rFonts w:asciiTheme="majorHAnsi" w:hAnsiTheme="majorHAnsi" w:cstheme="majorHAnsi"/>
                <w:sz w:val="21"/>
                <w:szCs w:val="21"/>
              </w:rPr>
              <w:t>85.00</w:t>
            </w:r>
          </w:p>
        </w:tc>
        <w:tc>
          <w:tcPr>
            <w:tcW w:w="1800" w:type="dxa"/>
          </w:tcPr>
          <w:p w14:paraId="1659C763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78B66B0A" w14:textId="77777777" w:rsidTr="00A12718">
        <w:trPr>
          <w:trHeight w:val="252"/>
        </w:trPr>
        <w:tc>
          <w:tcPr>
            <w:tcW w:w="6565" w:type="dxa"/>
          </w:tcPr>
          <w:p w14:paraId="58A03BED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Friday lunch (if applicable)</w:t>
            </w:r>
          </w:p>
        </w:tc>
        <w:tc>
          <w:tcPr>
            <w:tcW w:w="2160" w:type="dxa"/>
          </w:tcPr>
          <w:p w14:paraId="1627E72A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>$20</w:t>
            </w:r>
          </w:p>
        </w:tc>
        <w:tc>
          <w:tcPr>
            <w:tcW w:w="1800" w:type="dxa"/>
          </w:tcPr>
          <w:p w14:paraId="13DBF799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07D49587" w14:textId="77777777" w:rsidTr="00A12718">
        <w:trPr>
          <w:trHeight w:val="252"/>
        </w:trPr>
        <w:tc>
          <w:tcPr>
            <w:tcW w:w="6565" w:type="dxa"/>
          </w:tcPr>
          <w:p w14:paraId="09356342" w14:textId="4650B29C" w:rsidR="00E7626D" w:rsidRPr="00E7626D" w:rsidRDefault="00E7626D" w:rsidP="00FB1050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  <w:r w:rsidRPr="00E7626D">
              <w:rPr>
                <w:rFonts w:asciiTheme="majorHAnsi" w:hAnsiTheme="majorHAnsi" w:cstheme="majorHAnsi"/>
                <w:sz w:val="21"/>
                <w:szCs w:val="21"/>
              </w:rPr>
              <w:t xml:space="preserve">                                            </w:t>
            </w:r>
            <w:r w:rsidR="00164367">
              <w:rPr>
                <w:rFonts w:asciiTheme="majorHAnsi" w:hAnsiTheme="majorHAnsi" w:cstheme="majorHAnsi"/>
                <w:sz w:val="21"/>
                <w:szCs w:val="21"/>
              </w:rPr>
              <w:t xml:space="preserve">                                         </w:t>
            </w:r>
            <w:r w:rsidRPr="00E7626D"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  <w:t>Total for Package Plan</w:t>
            </w:r>
          </w:p>
        </w:tc>
        <w:tc>
          <w:tcPr>
            <w:tcW w:w="2160" w:type="dxa"/>
          </w:tcPr>
          <w:p w14:paraId="602DA1EF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800" w:type="dxa"/>
          </w:tcPr>
          <w:p w14:paraId="51AA2830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E7626D" w:rsidRPr="00DB2061" w14:paraId="075B653D" w14:textId="77777777" w:rsidTr="00A12718">
        <w:trPr>
          <w:trHeight w:val="252"/>
        </w:trPr>
        <w:tc>
          <w:tcPr>
            <w:tcW w:w="6565" w:type="dxa"/>
          </w:tcPr>
          <w:p w14:paraId="01791897" w14:textId="22B95AAE" w:rsidR="00E7626D" w:rsidRPr="00E7626D" w:rsidRDefault="004E243D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*</w:t>
            </w:r>
            <w:r w:rsidR="00E7626D" w:rsidRPr="00E7626D">
              <w:rPr>
                <w:rFonts w:asciiTheme="majorHAnsi" w:hAnsiTheme="majorHAnsi" w:cstheme="majorHAnsi"/>
                <w:sz w:val="22"/>
                <w:szCs w:val="22"/>
              </w:rPr>
              <w:t>Roommate name</w:t>
            </w:r>
          </w:p>
        </w:tc>
        <w:tc>
          <w:tcPr>
            <w:tcW w:w="2160" w:type="dxa"/>
          </w:tcPr>
          <w:p w14:paraId="1DB10358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00" w:type="dxa"/>
          </w:tcPr>
          <w:p w14:paraId="2AD9FA13" w14:textId="77777777" w:rsidR="00E7626D" w:rsidRPr="00E7626D" w:rsidRDefault="00E7626D" w:rsidP="00FB105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69A2774B" w14:textId="77777777" w:rsidR="00E7626D" w:rsidRDefault="00E7626D" w:rsidP="00C27709">
      <w:pPr>
        <w:rPr>
          <w:rFonts w:asciiTheme="majorHAnsi" w:hAnsiTheme="majorHAnsi" w:cstheme="majorHAnsi"/>
        </w:rPr>
      </w:pPr>
    </w:p>
    <w:p w14:paraId="6E08800A" w14:textId="7D642DFF" w:rsidR="00C27709" w:rsidRPr="00DB2061" w:rsidRDefault="00C27709" w:rsidP="00C27709">
      <w:pPr>
        <w:rPr>
          <w:rFonts w:asciiTheme="majorHAnsi" w:hAnsiTheme="majorHAnsi" w:cstheme="majorHAnsi"/>
        </w:rPr>
      </w:pPr>
      <w:r w:rsidRPr="00DB2061">
        <w:rPr>
          <w:rFonts w:asciiTheme="majorHAnsi" w:hAnsiTheme="majorHAnsi" w:cstheme="majorHAnsi"/>
        </w:rPr>
        <w:t xml:space="preserve">Return this form with check payable to PW Synod of the Northeast and mail to Virginia Champlin, 4381 Wabash Road, Geneva, NY 14456.  Any questions regarding registration please contact Virginia </w:t>
      </w:r>
      <w:r w:rsidR="004E243D">
        <w:rPr>
          <w:rFonts w:asciiTheme="majorHAnsi" w:hAnsiTheme="majorHAnsi" w:cstheme="majorHAnsi"/>
        </w:rPr>
        <w:t xml:space="preserve">Champlin </w:t>
      </w:r>
      <w:r w:rsidRPr="00DB2061">
        <w:rPr>
          <w:rFonts w:asciiTheme="majorHAnsi" w:hAnsiTheme="majorHAnsi" w:cstheme="majorHAnsi"/>
        </w:rPr>
        <w:t xml:space="preserve">via email </w:t>
      </w:r>
      <w:hyperlink r:id="rId5" w:history="1">
        <w:r w:rsidRPr="00DB2061">
          <w:rPr>
            <w:rStyle w:val="Hyperlink"/>
            <w:rFonts w:asciiTheme="majorHAnsi" w:hAnsiTheme="majorHAnsi" w:cstheme="majorHAnsi"/>
          </w:rPr>
          <w:t>danvirginiac@aol.com</w:t>
        </w:r>
      </w:hyperlink>
      <w:r w:rsidRPr="00DB2061">
        <w:rPr>
          <w:rFonts w:asciiTheme="majorHAnsi" w:hAnsiTheme="majorHAnsi" w:cstheme="majorHAnsi"/>
        </w:rPr>
        <w:t xml:space="preserve"> or 585-526-5841.  All Registrations will be honored when accompanied by payments</w:t>
      </w:r>
      <w:r w:rsidR="00164367">
        <w:rPr>
          <w:rFonts w:asciiTheme="majorHAnsi" w:hAnsiTheme="majorHAnsi" w:cstheme="majorHAnsi"/>
        </w:rPr>
        <w:t>, no text, phone, or emails registrations will be honored until payments are received.</w:t>
      </w:r>
    </w:p>
    <w:p w14:paraId="5ACDCFA5" w14:textId="77777777" w:rsidR="00C27709" w:rsidRDefault="00C27709"/>
    <w:sectPr w:rsidR="00C27709" w:rsidSect="00E7626D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54202"/>
    <w:multiLevelType w:val="hybridMultilevel"/>
    <w:tmpl w:val="006CAB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992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709"/>
    <w:rsid w:val="00164367"/>
    <w:rsid w:val="00462DF5"/>
    <w:rsid w:val="004E243D"/>
    <w:rsid w:val="0056479A"/>
    <w:rsid w:val="00766259"/>
    <w:rsid w:val="00812F81"/>
    <w:rsid w:val="00A12718"/>
    <w:rsid w:val="00C27709"/>
    <w:rsid w:val="00CB5D00"/>
    <w:rsid w:val="00D31D0E"/>
    <w:rsid w:val="00E7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E34B5"/>
  <w15:chartTrackingRefBased/>
  <w15:docId w15:val="{2094AF85-3994-494D-8FD2-E8B347A72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70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770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7709"/>
    <w:pPr>
      <w:ind w:left="720"/>
      <w:contextualSpacing/>
    </w:pPr>
  </w:style>
  <w:style w:type="table" w:styleId="TableGrid">
    <w:name w:val="Table Grid"/>
    <w:basedOn w:val="TableNormal"/>
    <w:uiPriority w:val="39"/>
    <w:rsid w:val="00C27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virginiac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2352</Characters>
  <Application>Microsoft Office Word</Application>
  <DocSecurity>0</DocSecurity>
  <Lines>87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Champlin</dc:creator>
  <cp:keywords/>
  <dc:description/>
  <cp:lastModifiedBy>S Liu</cp:lastModifiedBy>
  <cp:revision>2</cp:revision>
  <dcterms:created xsi:type="dcterms:W3CDTF">2023-03-29T18:35:00Z</dcterms:created>
  <dcterms:modified xsi:type="dcterms:W3CDTF">2023-03-29T18:35:00Z</dcterms:modified>
</cp:coreProperties>
</file>